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B14ECC"/>
    <w:tbl>
      <w:tblPr>
        <w:tblW w:w="104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6"/>
        <w:gridCol w:w="2488"/>
        <w:gridCol w:w="2094"/>
        <w:gridCol w:w="2422"/>
      </w:tblGrid>
      <w:tr w14:paraId="30D6D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04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40A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聚酯纤维防护网存货明细（20260918）</w:t>
            </w:r>
          </w:p>
        </w:tc>
      </w:tr>
      <w:tr w14:paraId="29899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C51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存货名称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335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规格型号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591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数量（平方米）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6CF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位置</w:t>
            </w:r>
          </w:p>
        </w:tc>
      </w:tr>
      <w:tr w14:paraId="79D2A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A05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煤矿井下用聚酯纤维防护网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44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 PET 80-80MS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D6E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411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4号车间1号库位</w:t>
            </w:r>
          </w:p>
        </w:tc>
      </w:tr>
      <w:tr w14:paraId="19982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293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煤矿井下用聚酯纤维防护网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9C7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 PET 100-100MS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D4B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E1E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4号车间2号库位</w:t>
            </w:r>
          </w:p>
        </w:tc>
      </w:tr>
      <w:tr w14:paraId="7CAA0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484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煤矿井下用聚酯纤维防护网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C62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 PET 150-150MS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06D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AD6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4号车间3号库位</w:t>
            </w:r>
          </w:p>
        </w:tc>
      </w:tr>
      <w:tr w14:paraId="773C6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4ED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煤矿井下用聚酯纤维防护网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A1E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 PET 200-200MS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C64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BB2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4号车间4号库位</w:t>
            </w:r>
          </w:p>
        </w:tc>
      </w:tr>
      <w:tr w14:paraId="19D72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4F0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煤矿井下用聚酯纤维防护网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14F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 PET 300-300MS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981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C7D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4号车间5号库位</w:t>
            </w:r>
          </w:p>
        </w:tc>
      </w:tr>
      <w:tr w14:paraId="19B09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065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煤矿井下用聚酯纤维防护网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69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 PET 400-400MS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7FA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F8B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4号车间6号库位</w:t>
            </w:r>
          </w:p>
        </w:tc>
      </w:tr>
      <w:tr w14:paraId="2A894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9EE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煤矿井下用聚酯纤维防护网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524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 PET 500-500MS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4BA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C19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4号车间7号库位</w:t>
            </w:r>
          </w:p>
        </w:tc>
      </w:tr>
      <w:tr w14:paraId="47E9B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7D7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煤矿井下用聚酯纤维防护网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244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 PET 600-400MS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62A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E8A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4号车间8号库位</w:t>
            </w:r>
          </w:p>
        </w:tc>
      </w:tr>
      <w:tr w14:paraId="14A13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24F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煤矿井下用聚酯纤维防护网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4EF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 PET 600-600MS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31A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9A8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4号车间9号库位</w:t>
            </w:r>
          </w:p>
        </w:tc>
      </w:tr>
      <w:tr w14:paraId="2CF07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7E2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煤矿井下用聚酯纤维防护网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D1F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 PET 700-700MS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8EE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E5D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4号车间10号库位</w:t>
            </w:r>
          </w:p>
        </w:tc>
      </w:tr>
      <w:tr w14:paraId="69264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294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煤矿井下用聚酯纤维防护网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880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 PET 800-600MS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A44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C6E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4号车间11号库位</w:t>
            </w:r>
          </w:p>
        </w:tc>
      </w:tr>
      <w:tr w14:paraId="1FE5F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712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煤矿井下用聚酯纤维防护网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77F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 PET 800-800MS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D87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3EF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4号车间12号库位</w:t>
            </w:r>
          </w:p>
        </w:tc>
      </w:tr>
      <w:tr w14:paraId="242D3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6E4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煤矿井下用聚酯纤维防护网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E8D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 PET 1000-1000MS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75E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888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4号车间13号库位</w:t>
            </w:r>
          </w:p>
        </w:tc>
      </w:tr>
      <w:tr w14:paraId="0C194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5A30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6F75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0D64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D5CA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5B3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8940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6CF1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ED2A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E0CA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984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A896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963D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A93A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ECEB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D68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8E47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57E0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CDCC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69C2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825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91E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83D5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B5F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1EE9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0D1CCE3"/>
    <w:p w14:paraId="7B120745"/>
    <w:p w14:paraId="7A78E46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6C1D81"/>
    <w:rsid w:val="4C6C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2026-09-17T02:46:00Z</dcterms:created>
  <dc:creator>山峰</dc:creator>
  <cp:lastModifiedBy>山峰</cp:lastModifiedBy>
  <dcterms:modified xsi:type="dcterms:W3CDTF">2026-09-17T02:50:06Z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449C402348FF441BB8272EB106A7A4EF_11</vt:lpwstr>
  </property>
  <property fmtid="{D5CDD505-2E9C-101B-9397-08002B2CF9AE}" pid="4" name="KSOTemplateDocerSaveRecord">
    <vt:lpwstr>eyJoZGlkIjoiNjVkOWM0NDg4M2Y3NWJiZjVmMmFkYzgzMzg0NjQxNTEiLCJ1c2VySWQiOiIzNDkxNDAzMzkifQ==</vt:lpwstr>
  </property>
</Properties>
</file>